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CD1" w:rsidRPr="001E47ED" w:rsidRDefault="00371CD1" w:rsidP="00371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УПРАВЛЕНИЕ ОБРАЗОВАНИЯ И МОЛОДЕЖНОЙ ПОЛИТИКИ АДМИНИСТРАЦИИ</w:t>
      </w:r>
      <w:r w:rsidRPr="001E47ED">
        <w:rPr>
          <w:rFonts w:ascii="Times New Roman" w:hAnsi="Times New Roman"/>
          <w:sz w:val="24"/>
          <w:szCs w:val="24"/>
        </w:rPr>
        <w:br/>
        <w:t>БЛАГОДАРНЕНСКОГО ГОРОДСКОГО ОКРУГА СТАВРОПОЛЬСКОГО КРАЯ</w:t>
      </w:r>
    </w:p>
    <w:p w:rsidR="00371CD1" w:rsidRPr="001E47ED" w:rsidRDefault="00371CD1" w:rsidP="00371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 xml:space="preserve">МУНИЦИПАЛЬНОЕ УЧРЕЖДЕНИЕ </w:t>
      </w:r>
    </w:p>
    <w:p w:rsidR="00371CD1" w:rsidRPr="001E47ED" w:rsidRDefault="00371CD1" w:rsidP="00371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ДОПОЛНИТЕЛЬНОГО ОБРАЗОВАНИЯ</w:t>
      </w:r>
    </w:p>
    <w:p w:rsidR="00371CD1" w:rsidRPr="001E47ED" w:rsidRDefault="00371CD1" w:rsidP="00371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«ДОМ ДЕТСКОГО ТВОРЧЕСТВА»</w:t>
      </w:r>
    </w:p>
    <w:p w:rsidR="00371CD1" w:rsidRPr="001E47ED" w:rsidRDefault="00371CD1" w:rsidP="00371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356420, Ставропольский край, город Благодарный, улица Первомайская, 48</w:t>
      </w:r>
    </w:p>
    <w:p w:rsidR="00371CD1" w:rsidRPr="001E47ED" w:rsidRDefault="00371CD1" w:rsidP="00371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Тел/факс 8 (86549) 2-21-60, е-</w:t>
      </w:r>
      <w:r w:rsidRPr="001E47ED">
        <w:rPr>
          <w:rFonts w:ascii="Times New Roman" w:hAnsi="Times New Roman"/>
          <w:sz w:val="24"/>
          <w:szCs w:val="24"/>
          <w:lang w:val="en-US"/>
        </w:rPr>
        <w:t>mail</w:t>
      </w:r>
      <w:r w:rsidRPr="001E47ED">
        <w:rPr>
          <w:rFonts w:ascii="Times New Roman" w:hAnsi="Times New Roman"/>
          <w:sz w:val="24"/>
          <w:szCs w:val="24"/>
        </w:rPr>
        <w:t xml:space="preserve">: </w:t>
      </w:r>
      <w:r w:rsidRPr="001E47ED">
        <w:rPr>
          <w:rFonts w:ascii="Times New Roman" w:hAnsi="Times New Roman"/>
          <w:sz w:val="24"/>
          <w:szCs w:val="24"/>
          <w:lang w:val="en-US"/>
        </w:rPr>
        <w:t>ddtblag</w:t>
      </w:r>
      <w:r w:rsidRPr="001E47ED">
        <w:rPr>
          <w:rFonts w:ascii="Times New Roman" w:hAnsi="Times New Roman"/>
          <w:sz w:val="24"/>
          <w:szCs w:val="24"/>
        </w:rPr>
        <w:t>@</w:t>
      </w:r>
      <w:r w:rsidRPr="001E47ED">
        <w:rPr>
          <w:rFonts w:ascii="Times New Roman" w:hAnsi="Times New Roman"/>
          <w:sz w:val="24"/>
          <w:szCs w:val="24"/>
          <w:lang w:val="en-US"/>
        </w:rPr>
        <w:t>mail</w:t>
      </w:r>
      <w:r w:rsidRPr="001E47ED">
        <w:rPr>
          <w:rFonts w:ascii="Times New Roman" w:hAnsi="Times New Roman"/>
          <w:sz w:val="24"/>
          <w:szCs w:val="24"/>
        </w:rPr>
        <w:t>.</w:t>
      </w:r>
      <w:r w:rsidRPr="001E47ED">
        <w:rPr>
          <w:rFonts w:ascii="Times New Roman" w:hAnsi="Times New Roman"/>
          <w:sz w:val="24"/>
          <w:szCs w:val="24"/>
          <w:lang w:val="en-US"/>
        </w:rPr>
        <w:t>ru</w:t>
      </w:r>
      <w:r w:rsidRPr="001E47ED">
        <w:rPr>
          <w:rFonts w:ascii="Times New Roman" w:hAnsi="Times New Roman"/>
          <w:sz w:val="24"/>
          <w:szCs w:val="24"/>
        </w:rPr>
        <w:t xml:space="preserve"> </w:t>
      </w:r>
    </w:p>
    <w:p w:rsidR="00371CD1" w:rsidRPr="001E47ED" w:rsidRDefault="00371CD1" w:rsidP="00371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pStyle w:val="10"/>
        <w:keepNext/>
        <w:keepLines/>
        <w:shd w:val="clear" w:color="auto" w:fill="auto"/>
        <w:spacing w:line="240" w:lineRule="auto"/>
        <w:jc w:val="center"/>
        <w:rPr>
          <w:rFonts w:cs="Times New Roman"/>
          <w:b/>
          <w:sz w:val="24"/>
          <w:szCs w:val="24"/>
        </w:rPr>
      </w:pPr>
      <w:r w:rsidRPr="001E47ED">
        <w:rPr>
          <w:rFonts w:cs="Times New Roman"/>
          <w:b/>
          <w:sz w:val="24"/>
          <w:szCs w:val="24"/>
        </w:rPr>
        <w:t>Дидактические материалы мастер – класса</w:t>
      </w:r>
    </w:p>
    <w:p w:rsidR="00371CD1" w:rsidRPr="001E47ED" w:rsidRDefault="00371CD1" w:rsidP="00371CD1">
      <w:pPr>
        <w:pStyle w:val="10"/>
        <w:keepNext/>
        <w:keepLines/>
        <w:shd w:val="clear" w:color="auto" w:fill="auto"/>
        <w:spacing w:line="240" w:lineRule="auto"/>
        <w:jc w:val="center"/>
        <w:rPr>
          <w:rFonts w:cs="Times New Roman"/>
          <w:b/>
          <w:sz w:val="24"/>
          <w:szCs w:val="24"/>
        </w:rPr>
      </w:pPr>
      <w:r w:rsidRPr="001E47ED">
        <w:rPr>
          <w:rFonts w:cs="Times New Roman"/>
          <w:b/>
          <w:sz w:val="24"/>
          <w:szCs w:val="24"/>
        </w:rPr>
        <w:t>«Применение метода фокальных объектов как средства развития творчества и изобретательства у обучающихся»</w:t>
      </w:r>
    </w:p>
    <w:p w:rsidR="00371CD1" w:rsidRPr="001E47ED" w:rsidRDefault="00371CD1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CD1" w:rsidRDefault="00371CD1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742" w:rsidRDefault="00D53742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742" w:rsidRDefault="00D53742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742" w:rsidRDefault="00D53742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742" w:rsidRDefault="00D53742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742" w:rsidRDefault="00D53742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742" w:rsidRDefault="00D53742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742" w:rsidRDefault="00D53742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742" w:rsidRDefault="00D53742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742" w:rsidRDefault="00D53742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742" w:rsidRDefault="00D53742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742" w:rsidRPr="001E47ED" w:rsidRDefault="00D53742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77"/>
        <w:gridCol w:w="6368"/>
      </w:tblGrid>
      <w:tr w:rsidR="001E47ED" w:rsidRPr="001E47ED" w:rsidTr="00242C9D">
        <w:tc>
          <w:tcPr>
            <w:tcW w:w="2977" w:type="dxa"/>
            <w:shd w:val="clear" w:color="auto" w:fill="auto"/>
          </w:tcPr>
          <w:p w:rsidR="00371CD1" w:rsidRPr="001E47ED" w:rsidRDefault="00371CD1" w:rsidP="00242C9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8" w:type="dxa"/>
            <w:shd w:val="clear" w:color="auto" w:fill="auto"/>
          </w:tcPr>
          <w:p w:rsidR="00371CD1" w:rsidRPr="001E47ED" w:rsidRDefault="00371CD1" w:rsidP="00242C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E47ED">
              <w:rPr>
                <w:rFonts w:ascii="Times New Roman" w:hAnsi="Times New Roman"/>
                <w:sz w:val="24"/>
                <w:szCs w:val="24"/>
              </w:rPr>
              <w:t xml:space="preserve">Составитель </w:t>
            </w:r>
          </w:p>
          <w:p w:rsidR="00371CD1" w:rsidRPr="001E47ED" w:rsidRDefault="00371CD1" w:rsidP="0024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47ED">
              <w:rPr>
                <w:rFonts w:ascii="Times New Roman" w:hAnsi="Times New Roman"/>
                <w:sz w:val="24"/>
                <w:szCs w:val="24"/>
              </w:rPr>
              <w:t>Белоцерковская Людмила Васильевна</w:t>
            </w:r>
            <w:r w:rsidR="000852A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71CD1" w:rsidRPr="001E47ED" w:rsidRDefault="000852A7" w:rsidP="00242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71CD1" w:rsidRPr="001E47ED">
              <w:rPr>
                <w:rFonts w:ascii="Times New Roman" w:hAnsi="Times New Roman"/>
                <w:sz w:val="24"/>
                <w:szCs w:val="24"/>
              </w:rPr>
              <w:t xml:space="preserve">тарший педагог дополнительного образования </w:t>
            </w:r>
          </w:p>
          <w:p w:rsidR="00371CD1" w:rsidRPr="001E47ED" w:rsidRDefault="00371CD1" w:rsidP="00242C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1CD1" w:rsidRPr="001E47ED" w:rsidRDefault="00371CD1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1CD1" w:rsidRDefault="00371CD1" w:rsidP="00371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C1501" w:rsidRDefault="001C1501" w:rsidP="00371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C1501" w:rsidRPr="001E47ED" w:rsidRDefault="001C1501" w:rsidP="00371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1CD1" w:rsidRPr="001E47ED" w:rsidRDefault="00371CD1" w:rsidP="00371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г. Благодарный</w:t>
      </w:r>
    </w:p>
    <w:p w:rsidR="00E80002" w:rsidRPr="001E47ED" w:rsidRDefault="00E80002" w:rsidP="00371CD1">
      <w:pPr>
        <w:pStyle w:val="a3"/>
        <w:shd w:val="clear" w:color="auto" w:fill="FFFFFF"/>
        <w:spacing w:after="0"/>
        <w:ind w:right="180"/>
      </w:pPr>
      <w:r w:rsidRPr="001E47ED">
        <w:rPr>
          <w:b/>
          <w:bCs/>
        </w:rPr>
        <w:lastRenderedPageBreak/>
        <w:t>Метод фокальных объектов</w:t>
      </w:r>
      <w:r w:rsidRPr="001E47ED">
        <w:t> – метод поиска новых идей путем присоединения к исходному объекту свойств или признаков случайных объектов. Применяется при поиске новых модификаций известных устройств и способов, в частности ТНП, создании рекламы товаров, а также для тренировки воображения.</w:t>
      </w:r>
    </w:p>
    <w:p w:rsidR="00E80002" w:rsidRPr="001E47ED" w:rsidRDefault="00E80002" w:rsidP="00371CD1">
      <w:pPr>
        <w:pStyle w:val="a3"/>
        <w:shd w:val="clear" w:color="auto" w:fill="FFFFFF"/>
        <w:spacing w:after="0"/>
        <w:ind w:right="180"/>
      </w:pPr>
      <w:r w:rsidRPr="001E47ED">
        <w:t>Другие названия: Метод каталога, Метод случайных объектов. Автор метода Ф. Кунце (Германия), 1926 г.</w:t>
      </w:r>
    </w:p>
    <w:p w:rsidR="00E80002" w:rsidRPr="001E47ED" w:rsidRDefault="00E80002" w:rsidP="00371C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47ED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 фокальных </w:t>
      </w:r>
      <w:r w:rsidR="00EC4D9B" w:rsidRPr="001E47ED">
        <w:rPr>
          <w:rFonts w:ascii="Times New Roman" w:eastAsia="Times New Roman" w:hAnsi="Times New Roman"/>
          <w:sz w:val="24"/>
          <w:szCs w:val="24"/>
          <w:lang w:eastAsia="ru-RU"/>
        </w:rPr>
        <w:t>объектов был</w:t>
      </w:r>
      <w:r w:rsidRPr="001E47ED">
        <w:rPr>
          <w:rFonts w:ascii="Times New Roman" w:eastAsia="Times New Roman" w:hAnsi="Times New Roman"/>
          <w:sz w:val="24"/>
          <w:szCs w:val="24"/>
          <w:lang w:eastAsia="ru-RU"/>
        </w:rPr>
        <w:t xml:space="preserve"> разработан для того, чтобы преодолеть косность мышления, развить способность ассоциативно и творчески мыслить. Проще говоря, все мы обычно видим перед собой два варианта развития событий. Данный метод предлагает отыскать третий — неожиданный, свежий, тем самым более сильный, чем очевидные и исхоженные пути.</w:t>
      </w:r>
    </w:p>
    <w:p w:rsidR="00E80002" w:rsidRPr="001E47ED" w:rsidRDefault="00E80002" w:rsidP="00371CD1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pacing w:val="12"/>
          <w:sz w:val="24"/>
          <w:szCs w:val="24"/>
        </w:rPr>
      </w:pPr>
      <w:r w:rsidRPr="001E47ED">
        <w:rPr>
          <w:rFonts w:ascii="Times New Roman" w:hAnsi="Times New Roman" w:cs="Times New Roman"/>
          <w:color w:val="auto"/>
          <w:spacing w:val="12"/>
          <w:sz w:val="24"/>
          <w:szCs w:val="24"/>
        </w:rPr>
        <w:t>Цель метода</w:t>
      </w:r>
    </w:p>
    <w:p w:rsidR="00E80002" w:rsidRPr="001E47ED" w:rsidRDefault="00E80002" w:rsidP="00371C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  <w:shd w:val="clear" w:color="auto" w:fill="FFFFFF"/>
        </w:rPr>
        <w:t>Совершенствование объекта за счет получения большого количества оригинальных модификаций объекта с неожиданными свойствами.</w:t>
      </w:r>
    </w:p>
    <w:p w:rsidR="00E80002" w:rsidRPr="001E47ED" w:rsidRDefault="00E80002" w:rsidP="00371CD1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pacing w:val="12"/>
          <w:sz w:val="24"/>
          <w:szCs w:val="24"/>
        </w:rPr>
      </w:pPr>
      <w:r w:rsidRPr="001E47ED">
        <w:rPr>
          <w:rFonts w:ascii="Times New Roman" w:hAnsi="Times New Roman" w:cs="Times New Roman"/>
          <w:color w:val="auto"/>
          <w:spacing w:val="12"/>
          <w:sz w:val="24"/>
          <w:szCs w:val="24"/>
        </w:rPr>
        <w:t>Суть метода</w:t>
      </w:r>
    </w:p>
    <w:p w:rsidR="00E80002" w:rsidRPr="001E47ED" w:rsidRDefault="00E80002" w:rsidP="00371CD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1E47ED">
        <w:rPr>
          <w:rFonts w:ascii="Times New Roman" w:hAnsi="Times New Roman"/>
          <w:sz w:val="24"/>
          <w:szCs w:val="24"/>
          <w:shd w:val="clear" w:color="auto" w:fill="FFFFFF"/>
        </w:rPr>
        <w:t>Перенесение признаков случайно выбранных объектов на совершенствуемый объект, который лежит как бы в фокусе переноса и поэтому называется фокальным. Возникшие необычные сочетания стараются развить путем свободных ассоциаций.</w:t>
      </w:r>
    </w:p>
    <w:p w:rsidR="00E80002" w:rsidRPr="001E47ED" w:rsidRDefault="00E80002" w:rsidP="001E47ED">
      <w:pPr>
        <w:spacing w:after="0" w:line="240" w:lineRule="auto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47ED">
        <w:rPr>
          <w:rFonts w:ascii="Times New Roman" w:eastAsia="Times New Roman" w:hAnsi="Times New Roman"/>
          <w:sz w:val="24"/>
          <w:szCs w:val="24"/>
          <w:lang w:eastAsia="ru-RU"/>
        </w:rPr>
        <w:t>Метод фокальных объектов состоит из шести последовательных действий:</w:t>
      </w:r>
    </w:p>
    <w:p w:rsidR="00E80002" w:rsidRPr="001E47ED" w:rsidRDefault="00E80002" w:rsidP="00371CD1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pacing w:val="12"/>
          <w:sz w:val="24"/>
          <w:szCs w:val="24"/>
        </w:rPr>
      </w:pPr>
      <w:r w:rsidRPr="001E47ED">
        <w:rPr>
          <w:rFonts w:ascii="Times New Roman" w:hAnsi="Times New Roman" w:cs="Times New Roman"/>
          <w:color w:val="auto"/>
          <w:spacing w:val="12"/>
          <w:sz w:val="24"/>
          <w:szCs w:val="24"/>
        </w:rPr>
        <w:t>План действий</w:t>
      </w:r>
    </w:p>
    <w:p w:rsidR="00E80002" w:rsidRPr="001E47ED" w:rsidRDefault="00E80002" w:rsidP="00C1753D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 w:line="240" w:lineRule="auto"/>
        <w:ind w:left="0" w:right="60" w:firstLine="284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Из условий задачи выделить объект (прототип), подлежащий усовершенствованию (ФО), уточнить цель.</w:t>
      </w:r>
    </w:p>
    <w:p w:rsidR="00E80002" w:rsidRPr="001E47ED" w:rsidRDefault="00E80002" w:rsidP="00C1753D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 w:line="240" w:lineRule="auto"/>
        <w:ind w:left="0" w:right="60" w:firstLine="284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Выбрать 3-4 случайных объектов (открыв наугад каталог, книгу и т. п.).</w:t>
      </w:r>
    </w:p>
    <w:p w:rsidR="00E80002" w:rsidRPr="001E47ED" w:rsidRDefault="00E80002" w:rsidP="00C1753D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 w:line="240" w:lineRule="auto"/>
        <w:ind w:left="0" w:right="60" w:firstLine="284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Выписать для каждого из них несколько характерных признаков (свойств).</w:t>
      </w:r>
    </w:p>
    <w:p w:rsidR="00E80002" w:rsidRPr="001E47ED" w:rsidRDefault="00E80002" w:rsidP="00C1753D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 w:line="240" w:lineRule="auto"/>
        <w:ind w:left="0" w:right="60" w:firstLine="284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Полученные признаки перенести на прототип (фокальный объект) – получить новые сочетания.</w:t>
      </w:r>
    </w:p>
    <w:p w:rsidR="00E80002" w:rsidRPr="001E47ED" w:rsidRDefault="00E80002" w:rsidP="00C1753D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 w:line="240" w:lineRule="auto"/>
        <w:ind w:left="0" w:right="60" w:firstLine="284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Новые сочетания развить путем свободных ассоциаций. Зафиксировать все интересные идеи.</w:t>
      </w:r>
    </w:p>
    <w:p w:rsidR="00E80002" w:rsidRPr="001E47ED" w:rsidRDefault="00E80002" w:rsidP="00C1753D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 w:line="240" w:lineRule="auto"/>
        <w:ind w:left="0" w:right="60" w:firstLine="284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Оценить новые идеи и отобрать наиболее эффективные с точки зрения реализации. Сформулировать задачи на разработку новых модификаций объекта.</w:t>
      </w:r>
    </w:p>
    <w:p w:rsidR="00E80002" w:rsidRPr="001E47ED" w:rsidRDefault="00E80002" w:rsidP="00371CD1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pacing w:val="12"/>
          <w:sz w:val="24"/>
          <w:szCs w:val="24"/>
        </w:rPr>
      </w:pPr>
      <w:r w:rsidRPr="001E47ED">
        <w:rPr>
          <w:rFonts w:ascii="Times New Roman" w:hAnsi="Times New Roman" w:cs="Times New Roman"/>
          <w:color w:val="auto"/>
          <w:spacing w:val="12"/>
          <w:sz w:val="24"/>
          <w:szCs w:val="24"/>
        </w:rPr>
        <w:t>Результат</w:t>
      </w:r>
    </w:p>
    <w:p w:rsidR="00E80002" w:rsidRPr="001E47ED" w:rsidRDefault="00E80002" w:rsidP="00371C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  <w:shd w:val="clear" w:color="auto" w:fill="FFFFFF"/>
        </w:rPr>
        <w:t>Списки идей и предложений по новым модификациям объекта.</w:t>
      </w:r>
    </w:p>
    <w:p w:rsidR="00E80002" w:rsidRPr="001E47ED" w:rsidRDefault="00E80002" w:rsidP="00371CD1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pacing w:val="12"/>
          <w:sz w:val="24"/>
          <w:szCs w:val="24"/>
        </w:rPr>
      </w:pPr>
      <w:r w:rsidRPr="001E47ED">
        <w:rPr>
          <w:rFonts w:ascii="Times New Roman" w:hAnsi="Times New Roman" w:cs="Times New Roman"/>
          <w:color w:val="auto"/>
          <w:spacing w:val="12"/>
          <w:sz w:val="24"/>
          <w:szCs w:val="24"/>
        </w:rPr>
        <w:t>Достоинства</w:t>
      </w:r>
    </w:p>
    <w:p w:rsidR="00E80002" w:rsidRPr="001E47ED" w:rsidRDefault="00E80002" w:rsidP="00C1753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60" w:firstLine="142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Простота освоения и неограниченные возможности поиска новых подходов к проблеме.</w:t>
      </w:r>
    </w:p>
    <w:p w:rsidR="00E80002" w:rsidRPr="001E47ED" w:rsidRDefault="00EC4D9B" w:rsidP="00C1753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60" w:firstLine="142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Не шаблонность</w:t>
      </w:r>
      <w:r w:rsidR="00E80002" w:rsidRPr="001E47ED">
        <w:rPr>
          <w:rFonts w:ascii="Times New Roman" w:hAnsi="Times New Roman"/>
          <w:sz w:val="24"/>
          <w:szCs w:val="24"/>
        </w:rPr>
        <w:t xml:space="preserve"> выдвигаемых идей.</w:t>
      </w:r>
    </w:p>
    <w:p w:rsidR="00E80002" w:rsidRPr="001E47ED" w:rsidRDefault="00E80002" w:rsidP="00C1753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60" w:firstLine="142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Универсальность метода.</w:t>
      </w:r>
    </w:p>
    <w:p w:rsidR="00E80002" w:rsidRPr="001E47ED" w:rsidRDefault="00E80002" w:rsidP="00C1753D">
      <w:pPr>
        <w:pStyle w:val="4"/>
        <w:shd w:val="clear" w:color="auto" w:fill="FFFFFF"/>
        <w:tabs>
          <w:tab w:val="num" w:pos="426"/>
        </w:tabs>
        <w:spacing w:before="0" w:line="240" w:lineRule="auto"/>
        <w:ind w:firstLine="142"/>
        <w:rPr>
          <w:rFonts w:ascii="Times New Roman" w:hAnsi="Times New Roman" w:cs="Times New Roman"/>
          <w:color w:val="auto"/>
          <w:spacing w:val="12"/>
          <w:sz w:val="24"/>
          <w:szCs w:val="24"/>
        </w:rPr>
      </w:pPr>
      <w:r w:rsidRPr="001E47ED">
        <w:rPr>
          <w:rFonts w:ascii="Times New Roman" w:hAnsi="Times New Roman" w:cs="Times New Roman"/>
          <w:color w:val="auto"/>
          <w:spacing w:val="12"/>
          <w:sz w:val="24"/>
          <w:szCs w:val="24"/>
        </w:rPr>
        <w:t>Недостатки</w:t>
      </w:r>
    </w:p>
    <w:p w:rsidR="00E80002" w:rsidRPr="001E47ED" w:rsidRDefault="00E80002" w:rsidP="00C1753D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60" w:firstLine="142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Непригодность при решении сложных задач.</w:t>
      </w:r>
    </w:p>
    <w:p w:rsidR="00E80002" w:rsidRPr="001E47ED" w:rsidRDefault="00E80002" w:rsidP="00C1753D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60" w:firstLine="142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МФО и все его разновидности дают только простые сочетания.</w:t>
      </w:r>
    </w:p>
    <w:p w:rsidR="00E80002" w:rsidRPr="001E47ED" w:rsidRDefault="00E80002" w:rsidP="00C1753D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60" w:firstLine="142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Отсутствие правил отбора и внутренних критериев оценки получаемых идей.</w:t>
      </w:r>
    </w:p>
    <w:p w:rsidR="00E80002" w:rsidRPr="001E47ED" w:rsidRDefault="00E80002" w:rsidP="00371CD1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pacing w:val="12"/>
          <w:sz w:val="24"/>
          <w:szCs w:val="24"/>
        </w:rPr>
      </w:pPr>
      <w:r w:rsidRPr="001E47ED">
        <w:rPr>
          <w:rFonts w:ascii="Times New Roman" w:hAnsi="Times New Roman" w:cs="Times New Roman"/>
          <w:color w:val="auto"/>
          <w:spacing w:val="12"/>
          <w:sz w:val="24"/>
          <w:szCs w:val="24"/>
        </w:rPr>
        <w:t>Пример применения МФО</w:t>
      </w:r>
    </w:p>
    <w:p w:rsidR="00E80002" w:rsidRPr="001E47ED" w:rsidRDefault="00E80002" w:rsidP="00371C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Совершенствуемый объект</w:t>
      </w:r>
    </w:p>
    <w:p w:rsidR="00E80002" w:rsidRPr="001E47ED" w:rsidRDefault="00E80002" w:rsidP="00371CD1">
      <w:pPr>
        <w:pStyle w:val="a3"/>
        <w:shd w:val="clear" w:color="auto" w:fill="FFFFFF"/>
        <w:spacing w:after="0"/>
        <w:ind w:right="180"/>
      </w:pPr>
      <w:r w:rsidRPr="001E47ED">
        <w:t>Фонарик.</w:t>
      </w:r>
    </w:p>
    <w:p w:rsidR="00E80002" w:rsidRPr="001E47ED" w:rsidRDefault="00E80002" w:rsidP="00371CD1">
      <w:pPr>
        <w:pStyle w:val="a3"/>
        <w:shd w:val="clear" w:color="auto" w:fill="FFFFFF"/>
        <w:spacing w:after="0"/>
        <w:ind w:right="180"/>
      </w:pPr>
      <w:r w:rsidRPr="001E47ED">
        <w:rPr>
          <w:b/>
          <w:bCs/>
        </w:rPr>
        <w:t>Случайные объекты</w:t>
      </w:r>
    </w:p>
    <w:p w:rsidR="00E80002" w:rsidRPr="001E47ED" w:rsidRDefault="00E80002" w:rsidP="00371CD1">
      <w:pPr>
        <w:pStyle w:val="a3"/>
        <w:shd w:val="clear" w:color="auto" w:fill="FFFFFF"/>
        <w:spacing w:after="0"/>
        <w:ind w:right="180"/>
      </w:pPr>
      <w:r w:rsidRPr="001E47ED">
        <w:t>Очки, валенок, парашют.</w:t>
      </w:r>
    </w:p>
    <w:p w:rsidR="00E80002" w:rsidRPr="001E47ED" w:rsidRDefault="00E80002" w:rsidP="00371CD1">
      <w:pPr>
        <w:pStyle w:val="a3"/>
        <w:shd w:val="clear" w:color="auto" w:fill="FFFFFF"/>
        <w:spacing w:after="0"/>
        <w:ind w:right="180"/>
      </w:pPr>
      <w:r w:rsidRPr="001E47ED">
        <w:rPr>
          <w:b/>
          <w:bCs/>
        </w:rPr>
        <w:t>Характерные свойства или признаки случайных объектов</w:t>
      </w:r>
    </w:p>
    <w:p w:rsidR="00E80002" w:rsidRPr="001E47ED" w:rsidRDefault="00E80002" w:rsidP="00C1753D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60" w:firstLine="142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Очки: солнечные, защитные, модные.</w:t>
      </w:r>
    </w:p>
    <w:p w:rsidR="00E80002" w:rsidRPr="001E47ED" w:rsidRDefault="00E80002" w:rsidP="00C1753D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60" w:firstLine="142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Валенки: теплые, мягкие, деревенские.</w:t>
      </w:r>
    </w:p>
    <w:p w:rsidR="00E80002" w:rsidRPr="001E47ED" w:rsidRDefault="00E80002" w:rsidP="00C1753D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60" w:firstLine="142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Парашют: раскрывающийся, цветной, надежный.</w:t>
      </w:r>
    </w:p>
    <w:p w:rsidR="00E80002" w:rsidRPr="001E47ED" w:rsidRDefault="00E80002" w:rsidP="00371CD1">
      <w:pPr>
        <w:pStyle w:val="a3"/>
        <w:shd w:val="clear" w:color="auto" w:fill="FFFFFF"/>
        <w:spacing w:after="0"/>
        <w:ind w:right="180"/>
      </w:pPr>
      <w:r w:rsidRPr="001E47ED">
        <w:rPr>
          <w:b/>
          <w:bCs/>
        </w:rPr>
        <w:t>Новые сочетания</w:t>
      </w:r>
    </w:p>
    <w:p w:rsidR="00E80002" w:rsidRPr="001E47ED" w:rsidRDefault="00E80002" w:rsidP="00C1753D">
      <w:pPr>
        <w:numPr>
          <w:ilvl w:val="0"/>
          <w:numId w:val="15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60" w:firstLine="142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Фонарик солнечный, фонарик защитный, фонарик модный.</w:t>
      </w:r>
    </w:p>
    <w:p w:rsidR="00E80002" w:rsidRPr="001E47ED" w:rsidRDefault="00E80002" w:rsidP="00C1753D">
      <w:pPr>
        <w:numPr>
          <w:ilvl w:val="0"/>
          <w:numId w:val="15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60" w:firstLine="142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Фонарик теплый, фонарик мягкий, фонарик деревенский.</w:t>
      </w:r>
    </w:p>
    <w:p w:rsidR="00E80002" w:rsidRPr="001E47ED" w:rsidRDefault="00E80002" w:rsidP="00C1753D">
      <w:pPr>
        <w:numPr>
          <w:ilvl w:val="0"/>
          <w:numId w:val="15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60" w:firstLine="142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Фонарик раскрывающийся, фонарик цветной, фонарик надежный.</w:t>
      </w:r>
    </w:p>
    <w:p w:rsidR="00E80002" w:rsidRPr="001E47ED" w:rsidRDefault="00E80002" w:rsidP="00371CD1">
      <w:pPr>
        <w:pStyle w:val="a3"/>
        <w:shd w:val="clear" w:color="auto" w:fill="FFFFFF"/>
        <w:spacing w:after="0"/>
        <w:ind w:right="180"/>
      </w:pPr>
      <w:r w:rsidRPr="001E47ED">
        <w:rPr>
          <w:b/>
          <w:bCs/>
        </w:rPr>
        <w:t>Новые идеи</w:t>
      </w:r>
    </w:p>
    <w:p w:rsidR="00E80002" w:rsidRPr="001E47ED" w:rsidRDefault="00E80002" w:rsidP="00C1753D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60" w:firstLine="142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Фонарик с подзарядкой от солнечного света, фонарик с электрошоком, фонарик в виде украшения.</w:t>
      </w:r>
    </w:p>
    <w:p w:rsidR="00E80002" w:rsidRPr="001E47ED" w:rsidRDefault="00E80002" w:rsidP="00C1753D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60" w:firstLine="142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lastRenderedPageBreak/>
        <w:t>Фонарик плюс обогреватель, фонарик в виде мягкой игрушки, фонарик-маячок для домашних животных.</w:t>
      </w:r>
    </w:p>
    <w:p w:rsidR="00E80002" w:rsidRPr="00C1753D" w:rsidRDefault="00E80002" w:rsidP="00C1753D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right="60" w:firstLine="142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Фонарик складной, фонарик с цветными фильтрами, фонарик ударопрочный.</w:t>
      </w:r>
    </w:p>
    <w:p w:rsidR="00371CD1" w:rsidRPr="001E47ED" w:rsidRDefault="00371CD1" w:rsidP="00C1753D">
      <w:pPr>
        <w:shd w:val="clear" w:color="auto" w:fill="FFFFFF"/>
        <w:tabs>
          <w:tab w:val="num" w:pos="426"/>
        </w:tabs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 w:rsidRPr="001E47ED">
        <w:rPr>
          <w:rFonts w:ascii="Times New Roman" w:hAnsi="Times New Roman"/>
          <w:sz w:val="24"/>
          <w:szCs w:val="24"/>
        </w:rPr>
        <w:t>При применении метода фокальных объектов (МФО) на занятиях в дополнительном образовании хороших результатов дают игры.</w:t>
      </w:r>
    </w:p>
    <w:p w:rsidR="00A7456D" w:rsidRPr="00C1753D" w:rsidRDefault="008707F4" w:rsidP="00371CD1">
      <w:pPr>
        <w:shd w:val="clear" w:color="auto" w:fill="FFFFFF"/>
        <w:tabs>
          <w:tab w:val="num" w:pos="426"/>
        </w:tabs>
        <w:spacing w:after="0" w:line="240" w:lineRule="auto"/>
        <w:ind w:firstLine="142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C1753D">
        <w:rPr>
          <w:rFonts w:ascii="Times New Roman" w:hAnsi="Times New Roman"/>
          <w:b/>
          <w:i/>
          <w:sz w:val="24"/>
          <w:szCs w:val="24"/>
        </w:rPr>
        <w:t xml:space="preserve">Игра </w:t>
      </w:r>
      <w:r w:rsidR="00A7456D" w:rsidRPr="00C1753D">
        <w:rPr>
          <w:rFonts w:ascii="Times New Roman" w:eastAsia="Times New Roman" w:hAnsi="Times New Roman"/>
          <w:b/>
          <w:bCs/>
          <w:i/>
          <w:sz w:val="24"/>
          <w:szCs w:val="24"/>
        </w:rPr>
        <w:t>"Необычный подарок".</w:t>
      </w:r>
    </w:p>
    <w:p w:rsidR="00A7456D" w:rsidRPr="001E47ED" w:rsidRDefault="00A7456D" w:rsidP="00C1753D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Цель:</w:t>
      </w:r>
      <w:r w:rsidRPr="001E47ED">
        <w:rPr>
          <w:rFonts w:ascii="Times New Roman" w:eastAsia="Times New Roman" w:hAnsi="Times New Roman"/>
          <w:sz w:val="24"/>
          <w:szCs w:val="24"/>
        </w:rPr>
        <w:t> учить детей переносить признак одного объекта на другой и объяснять практическое использование нового объекта. Развивать фантазию, память, воображение. Воспитывать дружелюбие, вежливость.</w:t>
      </w:r>
    </w:p>
    <w:p w:rsidR="00A7456D" w:rsidRPr="001E47ED" w:rsidRDefault="00A7456D" w:rsidP="00C1753D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  <w:u w:val="single"/>
        </w:rPr>
        <w:t>Материал</w:t>
      </w:r>
      <w:r w:rsidRPr="001E47ED">
        <w:rPr>
          <w:rFonts w:ascii="Times New Roman" w:eastAsia="Times New Roman" w:hAnsi="Times New Roman"/>
          <w:sz w:val="24"/>
          <w:szCs w:val="24"/>
        </w:rPr>
        <w:t>. Карточки с изображением различных предметов (книга, машина, шарик, кукла, платье, мяч, и т.д.)</w:t>
      </w:r>
    </w:p>
    <w:p w:rsidR="00A7456D" w:rsidRPr="001E47ED" w:rsidRDefault="00A7456D" w:rsidP="00C1753D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  <w:u w:val="single"/>
        </w:rPr>
        <w:t>Игровая задача</w:t>
      </w:r>
      <w:r w:rsidRPr="001E47ED">
        <w:rPr>
          <w:rFonts w:ascii="Times New Roman" w:eastAsia="Times New Roman" w:hAnsi="Times New Roman"/>
          <w:sz w:val="24"/>
          <w:szCs w:val="24"/>
        </w:rPr>
        <w:t>. Наделить нетипичными признаками различные предметы.</w:t>
      </w:r>
    </w:p>
    <w:p w:rsidR="00A7456D" w:rsidRPr="001E47ED" w:rsidRDefault="00A7456D" w:rsidP="00C1753D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Ход игры.</w:t>
      </w:r>
    </w:p>
    <w:p w:rsidR="00A7456D" w:rsidRPr="001E47ED" w:rsidRDefault="00EC4D9B" w:rsidP="00C1753D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Педагог спрашивает</w:t>
      </w:r>
      <w:r w:rsidR="00A7456D" w:rsidRPr="001E47ED">
        <w:rPr>
          <w:rFonts w:ascii="Times New Roman" w:eastAsia="Times New Roman" w:hAnsi="Times New Roman"/>
          <w:sz w:val="24"/>
          <w:szCs w:val="24"/>
        </w:rPr>
        <w:t>, какой подарок хотел бы получить ребенок и как он должен выглядеть. Опрашивается два ребенка. Например:</w:t>
      </w:r>
    </w:p>
    <w:p w:rsidR="00A7456D" w:rsidRPr="001E47ED" w:rsidRDefault="00A7456D" w:rsidP="00C1753D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- Даша, какой бы подарок ты хотела получить от Никиты? (Книгу)</w:t>
      </w:r>
    </w:p>
    <w:p w:rsidR="00A7456D" w:rsidRPr="001E47ED" w:rsidRDefault="00A7456D" w:rsidP="00C1753D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- А какую, опиши ее. (Большую, толстую, со сказками, в которой много картинок)</w:t>
      </w:r>
    </w:p>
    <w:p w:rsidR="00A7456D" w:rsidRPr="001E47ED" w:rsidRDefault="00A7456D" w:rsidP="00C1753D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- Никита, а ты что хотел бы, чтобы тебе подарила Даша? (Машину)</w:t>
      </w:r>
    </w:p>
    <w:p w:rsidR="00A7456D" w:rsidRPr="001E47ED" w:rsidRDefault="00A7456D" w:rsidP="00C1753D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- Опиши ее. (Красивую, с пультом управления)</w:t>
      </w:r>
    </w:p>
    <w:p w:rsidR="00A7456D" w:rsidRPr="001E47ED" w:rsidRDefault="00A7456D" w:rsidP="00C1753D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Далее детям предлагается поменять свойства их подарков местами.</w:t>
      </w:r>
    </w:p>
    <w:p w:rsidR="00A7456D" w:rsidRPr="001E47ED" w:rsidRDefault="00A7456D" w:rsidP="00C1753D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- Даша пусть у тебя будет книга с признаками машины Никиты, а у тебя Никита машина с признаками Дашиной книги. Что у нас получается?</w:t>
      </w:r>
    </w:p>
    <w:p w:rsidR="00A7456D" w:rsidRPr="001E47ED" w:rsidRDefault="00A7456D" w:rsidP="00C1753D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Дети меняют признаки местами. Например:</w:t>
      </w:r>
    </w:p>
    <w:p w:rsidR="00A7456D" w:rsidRPr="001E47ED" w:rsidRDefault="00A7456D" w:rsidP="00C1753D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Даша М.: - "У меня будет книга с пультом управления. Она ходит сама и рассказывает сказки"</w:t>
      </w:r>
    </w:p>
    <w:p w:rsidR="00A7456D" w:rsidRPr="001E47ED" w:rsidRDefault="00A7456D" w:rsidP="00C1753D">
      <w:pPr>
        <w:shd w:val="clear" w:color="auto" w:fill="FFFFFF"/>
        <w:tabs>
          <w:tab w:val="num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Никита И.: - "А у меня машина, разукрашенная сказками. Или в моей машине живут сказки. А еще, толстая машина, так как в ней сидит много людей, которые едут показывать детям сказки".</w:t>
      </w:r>
    </w:p>
    <w:p w:rsidR="00A7456D" w:rsidRPr="00C1753D" w:rsidRDefault="00EC4D9B" w:rsidP="00371C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C1753D">
        <w:rPr>
          <w:rFonts w:ascii="Times New Roman" w:eastAsia="Times New Roman" w:hAnsi="Times New Roman"/>
          <w:b/>
          <w:bCs/>
          <w:i/>
          <w:sz w:val="24"/>
          <w:szCs w:val="24"/>
        </w:rPr>
        <w:t>Игра «</w:t>
      </w:r>
      <w:r w:rsidR="00A7456D" w:rsidRPr="00C1753D">
        <w:rPr>
          <w:rFonts w:ascii="Times New Roman" w:eastAsia="Times New Roman" w:hAnsi="Times New Roman"/>
          <w:b/>
          <w:bCs/>
          <w:i/>
          <w:sz w:val="24"/>
          <w:szCs w:val="24"/>
        </w:rPr>
        <w:t>Фоторобот»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Цель:</w:t>
      </w:r>
      <w:r w:rsidRPr="001E47ED">
        <w:rPr>
          <w:rFonts w:ascii="Times New Roman" w:eastAsia="Times New Roman" w:hAnsi="Times New Roman"/>
          <w:sz w:val="24"/>
          <w:szCs w:val="24"/>
        </w:rPr>
        <w:t> развивать монологическую речь детей, память, внимание, фантазию.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Ход игры:</w:t>
      </w:r>
      <w:r w:rsidRPr="001E47ED">
        <w:rPr>
          <w:rFonts w:ascii="Times New Roman" w:eastAsia="Times New Roman" w:hAnsi="Times New Roman"/>
          <w:sz w:val="24"/>
          <w:szCs w:val="24"/>
        </w:rPr>
        <w:t> дети составляют героя из частей других объектов, героев других сказок.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Усложнение:</w:t>
      </w:r>
      <w:r w:rsidRPr="001E47ED">
        <w:rPr>
          <w:rFonts w:ascii="Times New Roman" w:eastAsia="Times New Roman" w:hAnsi="Times New Roman"/>
          <w:sz w:val="24"/>
          <w:szCs w:val="24"/>
        </w:rPr>
        <w:t> придуманного героя зарисовать и «отправить» его в новую сказку.</w:t>
      </w:r>
    </w:p>
    <w:p w:rsidR="00E80002" w:rsidRPr="001E47ED" w:rsidRDefault="00E80002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  <w:lang w:eastAsia="ru-RU"/>
        </w:rPr>
        <w:t xml:space="preserve">Еще одна игра — </w:t>
      </w:r>
      <w:r w:rsidR="00371CD1" w:rsidRPr="001E47E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«Фантастическое животное»</w:t>
      </w:r>
      <w:r w:rsidR="00371CD1" w:rsidRPr="001E47ED">
        <w:rPr>
          <w:rFonts w:ascii="Times New Roman" w:eastAsia="Times New Roman" w:hAnsi="Times New Roman"/>
          <w:b/>
          <w:bCs/>
          <w:sz w:val="24"/>
          <w:szCs w:val="24"/>
        </w:rPr>
        <w:t> или </w:t>
      </w:r>
      <w:r w:rsidR="00371CD1" w:rsidRPr="001E47E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«Несуществующее животное»</w:t>
      </w:r>
      <w:r w:rsidRPr="001E47ED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1E47ED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нее можно играть на словах, а можно и рисовать, если речь идет о каких-то качествах внешности. К примеру, лошадь может обзавестись павлиньими перьями вместо хвоста, курица научится петь как соловей, а рыба — отрастить ноги. Животным нужно дать названия — например, «павлошадь», «куровей» и «рыбоног». Описать, где они живут, чем питаются, как общаются с сородичами, придумать истории из их жизни.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Цель:</w:t>
      </w:r>
      <w:r w:rsidRPr="001E47ED">
        <w:rPr>
          <w:rFonts w:ascii="Times New Roman" w:eastAsia="Times New Roman" w:hAnsi="Times New Roman"/>
          <w:sz w:val="24"/>
          <w:szCs w:val="24"/>
        </w:rPr>
        <w:t> научить соединять воедино элементы различных животных и создавать новые образы на основе заданных характеристик.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Принцип игры аналогичный, выбирается случайное слово, выделяются его свойства и присоединяются к живому </w:t>
      </w: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объекту</w:t>
      </w:r>
      <w:r w:rsidRPr="001E47ED">
        <w:rPr>
          <w:rFonts w:ascii="Times New Roman" w:eastAsia="Times New Roman" w:hAnsi="Times New Roman"/>
          <w:sz w:val="24"/>
          <w:szCs w:val="24"/>
        </w:rPr>
        <w:t>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Осьминогожираф - Живет в России. Зимой улетает в Африку. Питается фруктами, растениями. Любит есть, может ходить по воде.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Слонопрыг - Живет в воде и на земле. Очень добрый! Питается только растениями. Хорошо плавает и прыгает по деревьям. У него очень хороший слух и обоняние. Любит погулять где-нибудь в горах. Мне он очень нравится! Это очень редкий зверь. Живет только в Америке. Прыгучий. Занесен в Красную книгу.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Кошаверб - Живет в Африке. Питается мясом, мухами и кактусами. Есть семья.</w:t>
      </w:r>
      <w:r w:rsidR="00EC4D9B">
        <w:rPr>
          <w:rFonts w:ascii="Times New Roman" w:eastAsia="Times New Roman" w:hAnsi="Times New Roman"/>
          <w:sz w:val="24"/>
          <w:szCs w:val="24"/>
        </w:rPr>
        <w:t xml:space="preserve"> </w:t>
      </w:r>
      <w:r w:rsidRPr="001E47ED">
        <w:rPr>
          <w:rFonts w:ascii="Times New Roman" w:eastAsia="Times New Roman" w:hAnsi="Times New Roman"/>
          <w:sz w:val="24"/>
          <w:szCs w:val="24"/>
          <w:u w:val="single"/>
        </w:rPr>
        <w:t>Привычки</w:t>
      </w:r>
      <w:r w:rsidRPr="001E47ED">
        <w:rPr>
          <w:rFonts w:ascii="Times New Roman" w:eastAsia="Times New Roman" w:hAnsi="Times New Roman"/>
          <w:sz w:val="24"/>
          <w:szCs w:val="24"/>
        </w:rPr>
        <w:t>: всё время разговаривает. Живет до 100 лет.</w:t>
      </w:r>
    </w:p>
    <w:p w:rsidR="00773F7F" w:rsidRDefault="00EC4D9B" w:rsidP="00773F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C1753D">
        <w:rPr>
          <w:rFonts w:ascii="Times New Roman" w:eastAsia="Times New Roman" w:hAnsi="Times New Roman"/>
          <w:b/>
          <w:bCs/>
          <w:i/>
          <w:sz w:val="24"/>
          <w:szCs w:val="24"/>
        </w:rPr>
        <w:t>Игра «</w:t>
      </w:r>
      <w:r w:rsidR="00A7456D" w:rsidRPr="00C1753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Путаница».</w:t>
      </w:r>
    </w:p>
    <w:p w:rsidR="00A7456D" w:rsidRPr="001E47ED" w:rsidRDefault="00A7456D" w:rsidP="00773F7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Цель.</w:t>
      </w:r>
      <w:r w:rsidRPr="001E47ED">
        <w:rPr>
          <w:rFonts w:ascii="Times New Roman" w:eastAsia="Times New Roman" w:hAnsi="Times New Roman"/>
          <w:sz w:val="24"/>
          <w:szCs w:val="24"/>
        </w:rPr>
        <w:t> Закрепить умение детей находить типичные свойства объекта.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Ход игры.</w:t>
      </w:r>
      <w:r w:rsidRPr="001E47ED">
        <w:rPr>
          <w:rFonts w:ascii="Times New Roman" w:eastAsia="Times New Roman" w:hAnsi="Times New Roman"/>
          <w:sz w:val="24"/>
          <w:szCs w:val="24"/>
        </w:rPr>
        <w:t> </w:t>
      </w:r>
      <w:r w:rsidRPr="001E47ED">
        <w:rPr>
          <w:rFonts w:ascii="Times New Roman" w:eastAsia="Times New Roman" w:hAnsi="Times New Roman"/>
          <w:sz w:val="24"/>
          <w:szCs w:val="24"/>
          <w:lang w:val="en-US"/>
        </w:rPr>
        <w:t>Педагог называет</w:t>
      </w:r>
      <w:r w:rsidRPr="001E47ED">
        <w:rPr>
          <w:rFonts w:ascii="Times New Roman" w:eastAsia="Times New Roman" w:hAnsi="Times New Roman"/>
          <w:sz w:val="24"/>
          <w:szCs w:val="24"/>
        </w:rPr>
        <w:t xml:space="preserve"> 3-4 объекта с необычными свойствами и просит детей поменяться этими свойствами, чтобы восстановить порядок.</w:t>
      </w:r>
    </w:p>
    <w:p w:rsidR="00A7456D" w:rsidRPr="001E47ED" w:rsidRDefault="00C1753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Пример</w:t>
      </w:r>
      <w:r w:rsidR="00A7456D" w:rsidRPr="001E47ED">
        <w:rPr>
          <w:rFonts w:ascii="Times New Roman" w:eastAsia="Times New Roman" w:hAnsi="Times New Roman"/>
          <w:sz w:val="24"/>
          <w:szCs w:val="24"/>
        </w:rPr>
        <w:t>: тигр заостренный, карандаш полосатый, полка морозная, стекло весящее.</w:t>
      </w:r>
    </w:p>
    <w:p w:rsidR="00D53742" w:rsidRPr="00C1753D" w:rsidRDefault="00D53742" w:rsidP="00371CD1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1753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</w:t>
      </w:r>
      <w:r w:rsidR="00C1753D" w:rsidRPr="00C1753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</w:t>
      </w:r>
      <w:r w:rsidRPr="00C1753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="00E80002" w:rsidRPr="00C1753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Игра «Изобретатели»</w:t>
      </w:r>
      <w:r w:rsidR="00E80002" w:rsidRPr="00C1753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</w:p>
    <w:p w:rsidR="00E80002" w:rsidRPr="001E47ED" w:rsidRDefault="00D53742" w:rsidP="00371C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</w:t>
      </w:r>
      <w:r w:rsidR="00E80002" w:rsidRPr="001E47ED">
        <w:rPr>
          <w:rFonts w:ascii="Times New Roman" w:eastAsia="Times New Roman" w:hAnsi="Times New Roman"/>
          <w:sz w:val="24"/>
          <w:szCs w:val="24"/>
          <w:lang w:eastAsia="ru-RU"/>
        </w:rPr>
        <w:t>ужно придумывать новые строения, транспортные средства, технику, продукты, одежду. В общем, все, что придет в голову. Здесь уже нет рамок жизнеспособности проекта и можно не ограничивать свою фантазию. Например, возьмем слово стол. К нему подобрались слова кот, лицо, слива.</w:t>
      </w:r>
    </w:p>
    <w:p w:rsidR="00E80002" w:rsidRPr="001E47ED" w:rsidRDefault="00E80002" w:rsidP="00371C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47ED">
        <w:rPr>
          <w:rFonts w:ascii="Times New Roman" w:eastAsia="Times New Roman" w:hAnsi="Times New Roman"/>
          <w:sz w:val="24"/>
          <w:szCs w:val="24"/>
          <w:lang w:eastAsia="ru-RU"/>
        </w:rPr>
        <w:t>Кот бывает пушистый, мурлыкающий, игривый, голодный, сонный, теплый. Тут же возникает гениальное решение — изобрести стол, полностью покрытый мехом, со встроенной «мурчалкой» и подогревом. И… поставить такие столы вместо задних парт в классе, чтобы там можно было поспать или просто отдохнуть. Конечно, учителя будут недовольны… Значит, надо поставить такой стол и учителю, чтобы он тоже спал на уроках. И тогда все будут счастливы.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  <w:u w:val="single"/>
        </w:rPr>
        <w:t>Цель</w:t>
      </w:r>
      <w:r w:rsidRPr="001E47ED">
        <w:rPr>
          <w:rFonts w:ascii="Times New Roman" w:eastAsia="Times New Roman" w:hAnsi="Times New Roman"/>
          <w:sz w:val="24"/>
          <w:szCs w:val="24"/>
        </w:rPr>
        <w:t>: научить детей применять </w:t>
      </w: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метод фокальных объектов</w:t>
      </w:r>
      <w:r w:rsidRPr="001E47ED">
        <w:rPr>
          <w:rFonts w:ascii="Times New Roman" w:eastAsia="Times New Roman" w:hAnsi="Times New Roman"/>
          <w:sz w:val="24"/>
          <w:szCs w:val="24"/>
        </w:rPr>
        <w:t> при решении конструкторских задач по усовершенствованию предмета.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 xml:space="preserve">- Я заколдовала предмет, а вы попробуйте его расколдовать. Что это может </w:t>
      </w:r>
      <w:r w:rsidR="00EC4D9B" w:rsidRPr="001E47ED">
        <w:rPr>
          <w:rFonts w:ascii="Times New Roman" w:eastAsia="Times New Roman" w:hAnsi="Times New Roman"/>
          <w:sz w:val="24"/>
          <w:szCs w:val="24"/>
        </w:rPr>
        <w:t>быть?</w:t>
      </w:r>
      <w:r w:rsidR="00EC4D9B" w:rsidRPr="001E47ED">
        <w:rPr>
          <w:rFonts w:ascii="Times New Roman" w:eastAsia="Times New Roman" w:hAnsi="Times New Roman"/>
          <w:i/>
          <w:iCs/>
          <w:sz w:val="24"/>
          <w:szCs w:val="24"/>
        </w:rPr>
        <w:t xml:space="preserve"> (</w:t>
      </w:r>
      <w:r w:rsidRPr="001E47ED">
        <w:rPr>
          <w:rFonts w:ascii="Times New Roman" w:eastAsia="Times New Roman" w:hAnsi="Times New Roman"/>
          <w:i/>
          <w:iCs/>
          <w:sz w:val="24"/>
          <w:szCs w:val="24"/>
        </w:rPr>
        <w:t>нарисовала круг)</w:t>
      </w:r>
      <w:r w:rsidRPr="001E47ED">
        <w:rPr>
          <w:rFonts w:ascii="Times New Roman" w:eastAsia="Times New Roman" w:hAnsi="Times New Roman"/>
          <w:sz w:val="24"/>
          <w:szCs w:val="24"/>
        </w:rPr>
        <w:t>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  <w:u w:val="single"/>
        </w:rPr>
        <w:t>Ответ</w:t>
      </w:r>
      <w:r w:rsidRPr="001E47ED">
        <w:rPr>
          <w:rFonts w:ascii="Times New Roman" w:eastAsia="Times New Roman" w:hAnsi="Times New Roman"/>
          <w:sz w:val="24"/>
          <w:szCs w:val="24"/>
        </w:rPr>
        <w:t>: Предположения.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1 шаг – выбираем </w:t>
      </w: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фокальный объект</w:t>
      </w:r>
    </w:p>
    <w:p w:rsidR="00A7456D" w:rsidRPr="001E47ED" w:rsidRDefault="00A7456D" w:rsidP="00C175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Да, это яблоко. И так, мы выбрали </w:t>
      </w: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фокальный объект – это яблоко</w:t>
      </w:r>
      <w:r w:rsidRPr="001E47ED">
        <w:rPr>
          <w:rFonts w:ascii="Times New Roman" w:eastAsia="Times New Roman" w:hAnsi="Times New Roman"/>
          <w:sz w:val="24"/>
          <w:szCs w:val="24"/>
        </w:rPr>
        <w:t>. Сейчас мы попробуем вывести новый сорт яблок, а поможет нам в этом МФО.</w:t>
      </w:r>
    </w:p>
    <w:p w:rsidR="00A7456D" w:rsidRPr="001E47ED" w:rsidRDefault="00A7456D" w:rsidP="00C1753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- Что нам нужно сделать дальше?</w:t>
      </w:r>
    </w:p>
    <w:p w:rsidR="00A7456D" w:rsidRPr="001E47ED" w:rsidRDefault="00A7456D" w:rsidP="00C1753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  <w:u w:val="single"/>
        </w:rPr>
        <w:t>Ответ</w:t>
      </w:r>
      <w:r w:rsidRPr="001E47ED">
        <w:rPr>
          <w:rFonts w:ascii="Times New Roman" w:eastAsia="Times New Roman" w:hAnsi="Times New Roman"/>
          <w:sz w:val="24"/>
          <w:szCs w:val="24"/>
        </w:rPr>
        <w:t>: Выбрать случайные </w:t>
      </w: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объекты</w:t>
      </w:r>
      <w:r w:rsidRPr="001E47ED">
        <w:rPr>
          <w:rFonts w:ascii="Times New Roman" w:eastAsia="Times New Roman" w:hAnsi="Times New Roman"/>
          <w:sz w:val="24"/>
          <w:szCs w:val="24"/>
        </w:rPr>
        <w:t>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2 шаг – выбираем случайные слова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  <w:u w:val="single"/>
        </w:rPr>
        <w:t>1 вариант</w:t>
      </w:r>
      <w:r w:rsidRPr="001E47ED">
        <w:rPr>
          <w:rFonts w:ascii="Times New Roman" w:eastAsia="Times New Roman" w:hAnsi="Times New Roman"/>
          <w:sz w:val="24"/>
          <w:szCs w:val="24"/>
        </w:rPr>
        <w:t>: Можно выбрать случайное слово из предметных картинок. Выбираем, это ….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  <w:u w:val="single"/>
        </w:rPr>
        <w:t>2 вариант</w:t>
      </w:r>
      <w:r w:rsidRPr="001E47ED">
        <w:rPr>
          <w:rFonts w:ascii="Times New Roman" w:eastAsia="Times New Roman" w:hAnsi="Times New Roman"/>
          <w:sz w:val="24"/>
          <w:szCs w:val="24"/>
        </w:rPr>
        <w:t>: Предложить ребенку назвать любое слово или </w:t>
      </w:r>
      <w:r w:rsidRPr="001E47ED">
        <w:rPr>
          <w:rFonts w:ascii="Times New Roman" w:eastAsia="Times New Roman" w:hAnsi="Times New Roman"/>
          <w:i/>
          <w:iCs/>
          <w:sz w:val="24"/>
          <w:szCs w:val="24"/>
        </w:rPr>
        <w:t>«ткнуть пальцем в книгу»</w:t>
      </w:r>
      <w:r w:rsidRPr="001E47ED">
        <w:rPr>
          <w:rFonts w:ascii="Times New Roman" w:eastAsia="Times New Roman" w:hAnsi="Times New Roman"/>
          <w:sz w:val="24"/>
          <w:szCs w:val="24"/>
        </w:rPr>
        <w:t>, на какое слово попадет то и будет, если это не существительное, то выбрать рядом стоящее слово. Это…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  <w:u w:val="single"/>
        </w:rPr>
        <w:t>3 вариант</w:t>
      </w:r>
      <w:r w:rsidRPr="001E47ED">
        <w:rPr>
          <w:rFonts w:ascii="Times New Roman" w:eastAsia="Times New Roman" w:hAnsi="Times New Roman"/>
          <w:sz w:val="24"/>
          <w:szCs w:val="24"/>
        </w:rPr>
        <w:t>: Выбрать любую букву и назвать три слова, начинающиеся с заданной буквы </w:t>
      </w:r>
      <w:r w:rsidRPr="001E47ED">
        <w:rPr>
          <w:rFonts w:ascii="Times New Roman" w:eastAsia="Times New Roman" w:hAnsi="Times New Roman"/>
          <w:i/>
          <w:iCs/>
          <w:sz w:val="24"/>
          <w:szCs w:val="24"/>
        </w:rPr>
        <w:t>(Яблоко – яма, ящерица, якорь, ячмень)</w:t>
      </w:r>
      <w:r w:rsidRPr="001E47ED">
        <w:rPr>
          <w:rFonts w:ascii="Times New Roman" w:eastAsia="Times New Roman" w:hAnsi="Times New Roman"/>
          <w:sz w:val="24"/>
          <w:szCs w:val="24"/>
        </w:rPr>
        <w:t>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И так, мы выбрали 3 случайных </w:t>
      </w: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объекта</w:t>
      </w:r>
      <w:r w:rsidRPr="001E47ED">
        <w:rPr>
          <w:rFonts w:ascii="Times New Roman" w:eastAsia="Times New Roman" w:hAnsi="Times New Roman"/>
          <w:sz w:val="24"/>
          <w:szCs w:val="24"/>
        </w:rPr>
        <w:t>, (называю, нам нужно выделить их свойства, качества.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3 шаг – выделяем свойства случайных </w:t>
      </w: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объектов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Используем вопросы – какой, какая, какое.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4 шаг – найденные свойства присоединяем к исходному </w:t>
      </w: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объекту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Применяем слова-характеристики к нашему </w:t>
      </w: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фокальному объекту</w:t>
      </w:r>
      <w:r w:rsidRPr="001E47ED">
        <w:rPr>
          <w:rFonts w:ascii="Times New Roman" w:eastAsia="Times New Roman" w:hAnsi="Times New Roman"/>
          <w:sz w:val="24"/>
          <w:szCs w:val="24"/>
        </w:rPr>
        <w:t>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5 шаг - полученные варианты </w:t>
      </w: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развиваем путём ассоциаций</w:t>
      </w:r>
      <w:r w:rsidRPr="001E47ED">
        <w:rPr>
          <w:rFonts w:ascii="Times New Roman" w:eastAsia="Times New Roman" w:hAnsi="Times New Roman"/>
          <w:sz w:val="24"/>
          <w:szCs w:val="24"/>
        </w:rPr>
        <w:t>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  <w:u w:val="single"/>
        </w:rPr>
        <w:t>Рассматриваем</w:t>
      </w:r>
      <w:r w:rsidRPr="001E47ED">
        <w:rPr>
          <w:rFonts w:ascii="Times New Roman" w:eastAsia="Times New Roman" w:hAnsi="Times New Roman"/>
          <w:sz w:val="24"/>
          <w:szCs w:val="24"/>
        </w:rPr>
        <w:t>: Как это можно использовать и для чего это нужно? Что это может быть? Где это можно применить? Кому это надо? Кто это будет покупать, и платить за это деньги?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6 шаг - смастерим?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Можно зарисовать или сконструировать особо удачные </w:t>
      </w: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изобретения</w:t>
      </w:r>
      <w:r w:rsidRPr="001E47ED">
        <w:rPr>
          <w:rFonts w:ascii="Times New Roman" w:eastAsia="Times New Roman" w:hAnsi="Times New Roman"/>
          <w:sz w:val="24"/>
          <w:szCs w:val="24"/>
        </w:rPr>
        <w:t> из подручных материалов.</w:t>
      </w:r>
    </w:p>
    <w:p w:rsidR="00A7456D" w:rsidRPr="001E47ED" w:rsidRDefault="00A7456D" w:rsidP="00D537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Игра «Давай поменяемся».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Цель.</w:t>
      </w:r>
      <w:r w:rsidRPr="001E47ED">
        <w:rPr>
          <w:rFonts w:ascii="Times New Roman" w:eastAsia="Times New Roman" w:hAnsi="Times New Roman"/>
          <w:sz w:val="24"/>
          <w:szCs w:val="24"/>
        </w:rPr>
        <w:t> Учить детей наделять объект необычным признаком и с достаточной степенью достоверности объяснять его наличие в реальной жизни.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Ход игры.</w:t>
      </w:r>
      <w:r w:rsidRPr="001E47ED">
        <w:rPr>
          <w:rFonts w:ascii="Times New Roman" w:eastAsia="Times New Roman" w:hAnsi="Times New Roman"/>
          <w:sz w:val="24"/>
          <w:szCs w:val="24"/>
        </w:rPr>
        <w:t> </w:t>
      </w:r>
      <w:r w:rsidR="00EC4D9B" w:rsidRPr="001E47ED">
        <w:rPr>
          <w:rFonts w:ascii="Times New Roman" w:eastAsia="Times New Roman" w:hAnsi="Times New Roman"/>
          <w:sz w:val="24"/>
          <w:szCs w:val="24"/>
        </w:rPr>
        <w:t>Педагог раздаёт</w:t>
      </w:r>
      <w:r w:rsidRPr="001E47ED">
        <w:rPr>
          <w:rFonts w:ascii="Times New Roman" w:eastAsia="Times New Roman" w:hAnsi="Times New Roman"/>
          <w:sz w:val="24"/>
          <w:szCs w:val="24"/>
        </w:rPr>
        <w:t xml:space="preserve"> 3-4 детям картинки с изображением различных объектов (пчёлка, шуба, автомобиль и т.д.).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 xml:space="preserve">Р.З.: выберите признак, типичный для объекта (пчёлка летающая, шуба согревающая, автомобиль скоростной). Подари этот признак другому объекту </w:t>
      </w:r>
      <w:r w:rsidR="00EC4D9B" w:rsidRPr="001E47ED">
        <w:rPr>
          <w:rFonts w:ascii="Times New Roman" w:eastAsia="Times New Roman" w:hAnsi="Times New Roman"/>
          <w:sz w:val="24"/>
          <w:szCs w:val="24"/>
        </w:rPr>
        <w:t>(автомобиль</w:t>
      </w:r>
      <w:r w:rsidRPr="001E47ED">
        <w:rPr>
          <w:rFonts w:ascii="Times New Roman" w:eastAsia="Times New Roman" w:hAnsi="Times New Roman"/>
          <w:sz w:val="24"/>
          <w:szCs w:val="24"/>
        </w:rPr>
        <w:t xml:space="preserve"> летающий, пчёлка согревающая, шуба скоростная). </w:t>
      </w:r>
      <w:r w:rsidR="00EC4D9B" w:rsidRPr="001E47ED">
        <w:rPr>
          <w:rFonts w:ascii="Times New Roman" w:eastAsia="Times New Roman" w:hAnsi="Times New Roman"/>
          <w:sz w:val="24"/>
          <w:szCs w:val="24"/>
        </w:rPr>
        <w:t>Объясни,</w:t>
      </w:r>
      <w:r w:rsidRPr="001E47ED">
        <w:rPr>
          <w:rFonts w:ascii="Times New Roman" w:eastAsia="Times New Roman" w:hAnsi="Times New Roman"/>
          <w:sz w:val="24"/>
          <w:szCs w:val="24"/>
        </w:rPr>
        <w:t xml:space="preserve"> когда объект может быть таким.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Пр.: пчёлка согревающая, потому что она дает мёд, который согревает заболевшего; шуба скоростная, если её быстро сшить; автомобиль быстро едет по дороге, как будто летит.</w:t>
      </w:r>
    </w:p>
    <w:p w:rsidR="00A7456D" w:rsidRPr="001E47ED" w:rsidRDefault="00A7456D" w:rsidP="00D537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Игра «Отгадай секрет»</w:t>
      </w:r>
      <w:r w:rsidRPr="001E47ED">
        <w:rPr>
          <w:rFonts w:ascii="Times New Roman" w:eastAsia="Times New Roman" w:hAnsi="Times New Roman"/>
          <w:i/>
          <w:iCs/>
          <w:sz w:val="24"/>
          <w:szCs w:val="24"/>
        </w:rPr>
        <w:t>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Цель.</w:t>
      </w:r>
      <w:r w:rsidRPr="001E47ED">
        <w:rPr>
          <w:rFonts w:ascii="Times New Roman" w:eastAsia="Times New Roman" w:hAnsi="Times New Roman"/>
          <w:sz w:val="24"/>
          <w:szCs w:val="24"/>
        </w:rPr>
        <w:t> Учить детей строить гипотезы по отношению к объектам с необычными признаками.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Ход игры.</w:t>
      </w:r>
      <w:r w:rsidRPr="001E47ED">
        <w:rPr>
          <w:rFonts w:ascii="Times New Roman" w:eastAsia="Times New Roman" w:hAnsi="Times New Roman"/>
          <w:sz w:val="24"/>
          <w:szCs w:val="24"/>
        </w:rPr>
        <w:t> </w:t>
      </w:r>
      <w:r w:rsidR="00EC4D9B" w:rsidRPr="001E47ED">
        <w:rPr>
          <w:rFonts w:ascii="Times New Roman" w:eastAsia="Times New Roman" w:hAnsi="Times New Roman"/>
          <w:sz w:val="24"/>
          <w:szCs w:val="24"/>
        </w:rPr>
        <w:t>Педагог предлагает</w:t>
      </w:r>
      <w:r w:rsidRPr="001E47ED">
        <w:rPr>
          <w:rFonts w:ascii="Times New Roman" w:eastAsia="Times New Roman" w:hAnsi="Times New Roman"/>
          <w:sz w:val="24"/>
          <w:szCs w:val="24"/>
        </w:rPr>
        <w:t xml:space="preserve"> словосочетание: объект + необычный признак. Просит угадать и предложить варианты </w:t>
      </w:r>
      <w:r w:rsidR="00EC4D9B" w:rsidRPr="001E47ED">
        <w:rPr>
          <w:rFonts w:ascii="Times New Roman" w:eastAsia="Times New Roman" w:hAnsi="Times New Roman"/>
          <w:sz w:val="24"/>
          <w:szCs w:val="24"/>
        </w:rPr>
        <w:t>(построить</w:t>
      </w:r>
      <w:r w:rsidRPr="001E47ED">
        <w:rPr>
          <w:rFonts w:ascii="Times New Roman" w:eastAsia="Times New Roman" w:hAnsi="Times New Roman"/>
          <w:sz w:val="24"/>
          <w:szCs w:val="24"/>
        </w:rPr>
        <w:t xml:space="preserve"> гипотезы).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Пр.: Мохнатая книга - признак мохнатости может быть взята от медведя, собаки.</w:t>
      </w:r>
    </w:p>
    <w:p w:rsidR="00A7456D" w:rsidRPr="001E47ED" w:rsidRDefault="00EE3828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В</w:t>
      </w:r>
      <w:r w:rsidR="00A7456D" w:rsidRPr="001E47ED">
        <w:rPr>
          <w:rFonts w:ascii="Times New Roman" w:eastAsia="Times New Roman" w:hAnsi="Times New Roman"/>
          <w:sz w:val="24"/>
          <w:szCs w:val="24"/>
        </w:rPr>
        <w:t>едущи</w:t>
      </w:r>
      <w:r w:rsidRPr="001E47ED">
        <w:rPr>
          <w:rFonts w:ascii="Times New Roman" w:eastAsia="Times New Roman" w:hAnsi="Times New Roman"/>
          <w:sz w:val="24"/>
          <w:szCs w:val="24"/>
        </w:rPr>
        <w:t xml:space="preserve">м может </w:t>
      </w:r>
      <w:r w:rsidR="00EC4D9B" w:rsidRPr="001E47ED">
        <w:rPr>
          <w:rFonts w:ascii="Times New Roman" w:eastAsia="Times New Roman" w:hAnsi="Times New Roman"/>
          <w:sz w:val="24"/>
          <w:szCs w:val="24"/>
        </w:rPr>
        <w:t>быть ребёнок</w:t>
      </w:r>
      <w:r w:rsidRPr="001E47ED">
        <w:rPr>
          <w:rFonts w:ascii="Times New Roman" w:eastAsia="Times New Roman" w:hAnsi="Times New Roman"/>
          <w:sz w:val="24"/>
          <w:szCs w:val="24"/>
        </w:rPr>
        <w:t>. Он</w:t>
      </w:r>
      <w:r w:rsidR="00A7456D" w:rsidRPr="001E47ED">
        <w:rPr>
          <w:rFonts w:ascii="Times New Roman" w:eastAsia="Times New Roman" w:hAnsi="Times New Roman"/>
          <w:sz w:val="24"/>
          <w:szCs w:val="24"/>
        </w:rPr>
        <w:t xml:space="preserve"> сам составляют словосочетания, которые объясняют другие дети.</w:t>
      </w:r>
    </w:p>
    <w:p w:rsidR="00A7456D" w:rsidRPr="001E47ED" w:rsidRDefault="00A7456D" w:rsidP="00D537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Игра «Объяснялки».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Цель.</w:t>
      </w:r>
      <w:r w:rsidRPr="001E47ED">
        <w:rPr>
          <w:rFonts w:ascii="Times New Roman" w:eastAsia="Times New Roman" w:hAnsi="Times New Roman"/>
          <w:sz w:val="24"/>
          <w:szCs w:val="24"/>
        </w:rPr>
        <w:t> Упражнять детей в навыках наделения объектов необычным признаком, с достаточной степенью достоверности объяснять его наличие в реальной жизни или фантастической ситуации.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b/>
          <w:bCs/>
          <w:sz w:val="24"/>
          <w:szCs w:val="24"/>
        </w:rPr>
        <w:t>Ход игры.</w:t>
      </w:r>
      <w:r w:rsidRPr="001E47ED">
        <w:rPr>
          <w:rFonts w:ascii="Times New Roman" w:eastAsia="Times New Roman" w:hAnsi="Times New Roman"/>
          <w:sz w:val="24"/>
          <w:szCs w:val="24"/>
        </w:rPr>
        <w:t> </w:t>
      </w:r>
      <w:r w:rsidR="00EE3828" w:rsidRPr="001E47ED">
        <w:rPr>
          <w:rFonts w:ascii="Times New Roman" w:eastAsia="Times New Roman" w:hAnsi="Times New Roman"/>
          <w:sz w:val="24"/>
          <w:szCs w:val="24"/>
        </w:rPr>
        <w:t>Педагог п</w:t>
      </w:r>
      <w:r w:rsidRPr="001E47ED">
        <w:rPr>
          <w:rFonts w:ascii="Times New Roman" w:eastAsia="Times New Roman" w:hAnsi="Times New Roman"/>
          <w:sz w:val="24"/>
          <w:szCs w:val="24"/>
        </w:rPr>
        <w:t>редлагает детям две стопки карточек: предметные картинки и качественные прилагательные. Прилагательные подбираются из пассивного словаря ребёнка.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 xml:space="preserve">Пр.: навязчивый, расторопный, невероятный, пронырливый и </w:t>
      </w:r>
      <w:r w:rsidR="00EC4D9B" w:rsidRPr="001E47ED">
        <w:rPr>
          <w:rFonts w:ascii="Times New Roman" w:eastAsia="Times New Roman" w:hAnsi="Times New Roman"/>
          <w:sz w:val="24"/>
          <w:szCs w:val="24"/>
        </w:rPr>
        <w:t>т.д.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lastRenderedPageBreak/>
        <w:t>Ребёнок берёт по одной карточки из каждой стопки, с помощью взрослого составляет словосочетание, объясняет, когда объект бывает таким.</w:t>
      </w:r>
    </w:p>
    <w:p w:rsidR="00D53742" w:rsidRDefault="00371CD1" w:rsidP="00D537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E47E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Игра «С</w:t>
      </w:r>
      <w:r w:rsidR="00A7456D" w:rsidRPr="001E47E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лучайный выбор»</w:t>
      </w:r>
    </w:p>
    <w:p w:rsidR="00EE3828" w:rsidRPr="001E47ED" w:rsidRDefault="00A7456D" w:rsidP="00D537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1) Объект - кастрюля (фокальный объект).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Цель - расширение ассортимента выпускаемых на предприятиях кастрюль, повышение спроса на эту продукцию.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2) Случайные объекты: дерево, лампа, кошка, сигарета.</w:t>
      </w:r>
    </w:p>
    <w:p w:rsidR="00A7456D" w:rsidRPr="001E47ED" w:rsidRDefault="00A7456D" w:rsidP="00371CD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3)Признаки случайных объектов:</w:t>
      </w:r>
      <w:r w:rsidRPr="001E47ED">
        <w:rPr>
          <w:rFonts w:ascii="Times New Roman" w:eastAsia="Times New Roman" w:hAnsi="Times New Roman"/>
          <w:sz w:val="24"/>
          <w:szCs w:val="24"/>
        </w:rPr>
        <w:br/>
        <w:t>Дерево - высокое, зеленое, голое, срубленное, спревшее, чахлое, железное, хлебное, пробковое, с толстой корой, с корнями, раскидистое, колючее.</w:t>
      </w:r>
      <w:r w:rsidRPr="001E47ED">
        <w:rPr>
          <w:rFonts w:ascii="Times New Roman" w:eastAsia="Times New Roman" w:hAnsi="Times New Roman"/>
          <w:sz w:val="24"/>
          <w:szCs w:val="24"/>
        </w:rPr>
        <w:br/>
        <w:t>Лампа - электрическая, светящаяся, настольная, электронная, разбитая, паяльная, керосиновая, газовая, волшебная, матовая, цветная.</w:t>
      </w:r>
      <w:r w:rsidRPr="001E47ED">
        <w:rPr>
          <w:rFonts w:ascii="Times New Roman" w:eastAsia="Times New Roman" w:hAnsi="Times New Roman"/>
          <w:sz w:val="24"/>
          <w:szCs w:val="24"/>
        </w:rPr>
        <w:br/>
        <w:t>Кошка - живая, игривая, пушистая, сибирская, царапающаяся, голодная, злая, полосатая, нюхающая, мяукающая, дикая, домашняя.</w:t>
      </w:r>
      <w:r w:rsidRPr="001E47ED">
        <w:rPr>
          <w:rFonts w:ascii="Times New Roman" w:eastAsia="Times New Roman" w:hAnsi="Times New Roman"/>
          <w:sz w:val="24"/>
          <w:szCs w:val="24"/>
        </w:rPr>
        <w:br/>
        <w:t>4) Присоединяем к кастрюле признаки дерева: высокая кастрюля, хлебная кастрюля, кастрюля с корнями, кастрюля с колючками; лампы: электрическая кастрюля, разбитая кастрюля, волшебная кастрюля, светящаяся кастрюля; кошки:</w:t>
      </w:r>
      <w:r w:rsidRPr="001E47ED">
        <w:rPr>
          <w:rFonts w:ascii="Times New Roman" w:eastAsia="Times New Roman" w:hAnsi="Times New Roman"/>
          <w:sz w:val="24"/>
          <w:szCs w:val="24"/>
        </w:rPr>
        <w:br/>
        <w:t>нюхающая кастрюля, мяукающая кастрюля.</w:t>
      </w:r>
    </w:p>
    <w:p w:rsidR="00A814D0" w:rsidRPr="001E47ED" w:rsidRDefault="00A7456D" w:rsidP="00773F7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E47ED">
        <w:rPr>
          <w:rFonts w:ascii="Times New Roman" w:eastAsia="Times New Roman" w:hAnsi="Times New Roman"/>
          <w:sz w:val="24"/>
          <w:szCs w:val="24"/>
        </w:rPr>
        <w:t>5) Развиваем полученные идеи: кастрюля с корнями - кастрюля с вделанной в нее теплоизолирующей прокладкой; разбитая кастрюля – кастрюля, разбитая на секции, в которой можно одновременно готовить несколько блюд; нюхающая кастрюля -кастрюля с индикатором, определяющим подгорание пищи; мяукающая кастрюля - подающая сигнал об окончании варки и т.д.</w:t>
      </w:r>
      <w:r w:rsidRPr="001E47ED">
        <w:rPr>
          <w:rFonts w:ascii="Times New Roman" w:eastAsia="Times New Roman" w:hAnsi="Times New Roman"/>
          <w:sz w:val="24"/>
          <w:szCs w:val="24"/>
        </w:rPr>
        <w:br/>
      </w:r>
      <w:r w:rsidR="00A814D0" w:rsidRPr="001E47ED">
        <w:rPr>
          <w:rFonts w:ascii="Times New Roman" w:eastAsia="Times New Roman" w:hAnsi="Times New Roman"/>
          <w:sz w:val="24"/>
          <w:szCs w:val="24"/>
          <w:lang w:eastAsia="ru-RU"/>
        </w:rPr>
        <w:t>Эти веселые игры не просто развивают творческое мышление, они очень интересны и любимы детьми.</w:t>
      </w:r>
    </w:p>
    <w:p w:rsidR="00A814D0" w:rsidRPr="001E47ED" w:rsidRDefault="00A814D0" w:rsidP="00371C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47ED">
        <w:rPr>
          <w:rFonts w:ascii="Times New Roman" w:eastAsia="Times New Roman" w:hAnsi="Times New Roman"/>
          <w:sz w:val="24"/>
          <w:szCs w:val="24"/>
          <w:lang w:eastAsia="ru-RU"/>
        </w:rPr>
        <w:t>Конечно, метод фокальных объектов не идеален — среди всех найденных ассоциаций интересный результат дают в лучшем случае одна-две. И нет никакой гарантии, что идея принесет хорошие плоды, даже если покажется очень перспективной. Не существует никаких критериев оценки получаемых ответов — насколько они хороши или плохи. Исследователь может опираться лишь на свой опыт и интуицию, самостоятельно неся ответственность за успех или провал полученной идеи.</w:t>
      </w:r>
    </w:p>
    <w:p w:rsidR="001C1501" w:rsidRDefault="00A814D0" w:rsidP="00371C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47ED">
        <w:rPr>
          <w:rFonts w:ascii="Times New Roman" w:eastAsia="Times New Roman" w:hAnsi="Times New Roman"/>
          <w:sz w:val="24"/>
          <w:szCs w:val="24"/>
          <w:lang w:eastAsia="ru-RU"/>
        </w:rPr>
        <w:t>Но все же при мудром использовании МФО помогает генерировать мощные и уникальные ответы, давая возможность вырваться за границы рутины, однообразия и бесконечного «копи-паста», присущего современности.</w:t>
      </w:r>
    </w:p>
    <w:p w:rsidR="001C1501" w:rsidRDefault="001C1501" w:rsidP="00371C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1501" w:rsidRDefault="001C1501" w:rsidP="00371CD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1C1501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Источники информации:</w:t>
      </w:r>
    </w:p>
    <w:p w:rsidR="001C1501" w:rsidRPr="001C1501" w:rsidRDefault="001C1501" w:rsidP="00371CD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053886" w:rsidRDefault="001C1501" w:rsidP="00053886">
      <w:pPr>
        <w:rPr>
          <w:rFonts w:ascii="Times New Roman" w:hAnsi="Times New Roman"/>
          <w:sz w:val="24"/>
          <w:szCs w:val="24"/>
        </w:rPr>
      </w:pPr>
      <w:hyperlink r:id="rId5" w:history="1">
        <w:r w:rsidRPr="002B02CE">
          <w:rPr>
            <w:rStyle w:val="a4"/>
            <w:rFonts w:ascii="Times New Roman" w:hAnsi="Times New Roman"/>
            <w:sz w:val="24"/>
            <w:szCs w:val="24"/>
          </w:rPr>
          <w:t>https://4brain.ru/blog/метод-фокальных-объектов-мфо/</w:t>
        </w:r>
      </w:hyperlink>
    </w:p>
    <w:p w:rsidR="001C1501" w:rsidRDefault="001C1501" w:rsidP="00053886">
      <w:pPr>
        <w:rPr>
          <w:rFonts w:ascii="Times New Roman" w:hAnsi="Times New Roman"/>
          <w:sz w:val="24"/>
          <w:szCs w:val="24"/>
        </w:rPr>
      </w:pPr>
      <w:hyperlink r:id="rId6" w:history="1">
        <w:r w:rsidRPr="002B02CE">
          <w:rPr>
            <w:rStyle w:val="a4"/>
            <w:rFonts w:ascii="Times New Roman" w:hAnsi="Times New Roman"/>
            <w:sz w:val="24"/>
            <w:szCs w:val="24"/>
          </w:rPr>
          <w:t>https://nsportal.ru/shkola/tekhnologiya/library/2019/03/16/master-klasstrizmeod-fokalnyh-obektov</w:t>
        </w:r>
      </w:hyperlink>
    </w:p>
    <w:p w:rsidR="00053886" w:rsidRDefault="001C1501" w:rsidP="00053886">
      <w:pPr>
        <w:rPr>
          <w:rFonts w:ascii="Times New Roman" w:hAnsi="Times New Roman"/>
          <w:sz w:val="24"/>
          <w:szCs w:val="24"/>
        </w:rPr>
      </w:pPr>
      <w:hyperlink r:id="rId7" w:history="1">
        <w:r w:rsidRPr="002B02CE">
          <w:rPr>
            <w:rStyle w:val="a4"/>
            <w:rFonts w:ascii="Times New Roman" w:hAnsi="Times New Roman"/>
            <w:sz w:val="24"/>
            <w:szCs w:val="24"/>
          </w:rPr>
          <w:t>http://igra-triz.ru</w:t>
        </w:r>
      </w:hyperlink>
    </w:p>
    <w:p w:rsidR="001C1501" w:rsidRDefault="001C1501" w:rsidP="00053886">
      <w:pPr>
        <w:rPr>
          <w:rFonts w:ascii="Times New Roman" w:hAnsi="Times New Roman"/>
          <w:sz w:val="24"/>
          <w:szCs w:val="24"/>
        </w:rPr>
      </w:pPr>
      <w:hyperlink r:id="rId8" w:history="1">
        <w:r w:rsidRPr="002B02CE">
          <w:rPr>
            <w:rStyle w:val="a4"/>
            <w:rFonts w:ascii="Times New Roman" w:hAnsi="Times New Roman"/>
            <w:sz w:val="24"/>
            <w:szCs w:val="24"/>
          </w:rPr>
          <w:t>https://www.sites.google.com/site/mirovalt/home/ispolzovanie-razvivausej-tehnologii-triz---rtv-v-obrazovatelnom-processe-detskogo-sada/metody-triz/mfo</w:t>
        </w:r>
      </w:hyperlink>
    </w:p>
    <w:p w:rsidR="001C1501" w:rsidRDefault="001C1501" w:rsidP="00053886">
      <w:pPr>
        <w:rPr>
          <w:rFonts w:ascii="Times New Roman" w:hAnsi="Times New Roman"/>
          <w:sz w:val="24"/>
          <w:szCs w:val="24"/>
        </w:rPr>
      </w:pPr>
      <w:hyperlink r:id="rId9" w:history="1">
        <w:r w:rsidRPr="002B02CE">
          <w:rPr>
            <w:rStyle w:val="a4"/>
            <w:rFonts w:ascii="Times New Roman" w:hAnsi="Times New Roman"/>
            <w:sz w:val="24"/>
            <w:szCs w:val="24"/>
          </w:rPr>
          <w:t>https://www.maam.ru/detskijsad/seminar-metod-fokalnyh-obektov-dlja-razvitija-tvorchestva-i-izobretatelstva.html</w:t>
        </w:r>
      </w:hyperlink>
    </w:p>
    <w:p w:rsidR="001C1501" w:rsidRDefault="001C1501" w:rsidP="00053886">
      <w:pPr>
        <w:rPr>
          <w:rFonts w:ascii="Times New Roman" w:hAnsi="Times New Roman"/>
          <w:sz w:val="24"/>
          <w:szCs w:val="24"/>
        </w:rPr>
      </w:pPr>
      <w:hyperlink r:id="rId10" w:history="1">
        <w:r w:rsidRPr="002B02CE">
          <w:rPr>
            <w:rStyle w:val="a4"/>
            <w:rFonts w:ascii="Times New Roman" w:hAnsi="Times New Roman"/>
            <w:sz w:val="24"/>
            <w:szCs w:val="24"/>
          </w:rPr>
          <w:t>https://infourok.ru/igri-po-metodu-fokalnih-obektov-3202011.html</w:t>
        </w:r>
      </w:hyperlink>
    </w:p>
    <w:p w:rsidR="001C1501" w:rsidRDefault="001C1501" w:rsidP="00053886">
      <w:pPr>
        <w:rPr>
          <w:rFonts w:ascii="Times New Roman" w:hAnsi="Times New Roman"/>
          <w:sz w:val="24"/>
          <w:szCs w:val="24"/>
        </w:rPr>
      </w:pPr>
      <w:hyperlink r:id="rId11" w:history="1">
        <w:r w:rsidRPr="002B02CE">
          <w:rPr>
            <w:rStyle w:val="a4"/>
            <w:rFonts w:ascii="Times New Roman" w:hAnsi="Times New Roman"/>
            <w:sz w:val="24"/>
            <w:szCs w:val="24"/>
          </w:rPr>
          <w:t>https://geniusrevive.com/metod-fokalnyh-obektov/</w:t>
        </w:r>
      </w:hyperlink>
    </w:p>
    <w:p w:rsidR="001C1501" w:rsidRDefault="001C1501" w:rsidP="00053886">
      <w:pPr>
        <w:rPr>
          <w:rFonts w:ascii="Times New Roman" w:hAnsi="Times New Roman"/>
          <w:sz w:val="24"/>
          <w:szCs w:val="24"/>
        </w:rPr>
      </w:pPr>
    </w:p>
    <w:p w:rsidR="001C1501" w:rsidRDefault="001C1501" w:rsidP="00053886">
      <w:pPr>
        <w:rPr>
          <w:rFonts w:ascii="Times New Roman" w:hAnsi="Times New Roman"/>
          <w:sz w:val="24"/>
          <w:szCs w:val="24"/>
        </w:rPr>
      </w:pPr>
    </w:p>
    <w:p w:rsidR="001C1501" w:rsidRPr="001E47ED" w:rsidRDefault="001C1501" w:rsidP="00053886">
      <w:pPr>
        <w:rPr>
          <w:rFonts w:ascii="Times New Roman" w:hAnsi="Times New Roman"/>
          <w:sz w:val="24"/>
          <w:szCs w:val="24"/>
        </w:rPr>
      </w:pPr>
    </w:p>
    <w:p w:rsidR="00A7456D" w:rsidRPr="001E47ED" w:rsidRDefault="00053886" w:rsidP="00053886">
      <w:pPr>
        <w:tabs>
          <w:tab w:val="left" w:pos="2190"/>
        </w:tabs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E47ED">
        <w:rPr>
          <w:rFonts w:ascii="Times New Roman" w:hAnsi="Times New Roman"/>
          <w:sz w:val="24"/>
          <w:szCs w:val="24"/>
        </w:rPr>
        <w:tab/>
      </w:r>
    </w:p>
    <w:sectPr w:rsidR="00A7456D" w:rsidRPr="001E47ED" w:rsidSect="001C1501">
      <w:pgSz w:w="11906" w:h="16838"/>
      <w:pgMar w:top="28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C12EB"/>
    <w:multiLevelType w:val="hybridMultilevel"/>
    <w:tmpl w:val="C77EA044"/>
    <w:lvl w:ilvl="0" w:tplc="631CAE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708E9"/>
    <w:multiLevelType w:val="multilevel"/>
    <w:tmpl w:val="0C5C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D686A"/>
    <w:multiLevelType w:val="multilevel"/>
    <w:tmpl w:val="FEBC2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8D41B0"/>
    <w:multiLevelType w:val="hybridMultilevel"/>
    <w:tmpl w:val="8912F20A"/>
    <w:lvl w:ilvl="0" w:tplc="631CAE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6776A"/>
    <w:multiLevelType w:val="multilevel"/>
    <w:tmpl w:val="F93C2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7C4EB0"/>
    <w:multiLevelType w:val="multilevel"/>
    <w:tmpl w:val="0FB0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47681"/>
    <w:multiLevelType w:val="multilevel"/>
    <w:tmpl w:val="057C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593485"/>
    <w:multiLevelType w:val="multilevel"/>
    <w:tmpl w:val="070C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C62CE4"/>
    <w:multiLevelType w:val="multilevel"/>
    <w:tmpl w:val="A914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5D5F56"/>
    <w:multiLevelType w:val="multilevel"/>
    <w:tmpl w:val="4BE87FB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6EC1F04"/>
    <w:multiLevelType w:val="hybridMultilevel"/>
    <w:tmpl w:val="11FC4CE2"/>
    <w:lvl w:ilvl="0" w:tplc="631CAE3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F1DB3"/>
    <w:multiLevelType w:val="hybridMultilevel"/>
    <w:tmpl w:val="4802CDB8"/>
    <w:lvl w:ilvl="0" w:tplc="631CAE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DF5E51"/>
    <w:multiLevelType w:val="multilevel"/>
    <w:tmpl w:val="6EEE12D2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6AD41530"/>
    <w:multiLevelType w:val="hybridMultilevel"/>
    <w:tmpl w:val="1ADCD92E"/>
    <w:lvl w:ilvl="0" w:tplc="631CAE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1E3F4C"/>
    <w:multiLevelType w:val="hybridMultilevel"/>
    <w:tmpl w:val="D3865BB6"/>
    <w:lvl w:ilvl="0" w:tplc="CD745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CB60E6"/>
    <w:multiLevelType w:val="multilevel"/>
    <w:tmpl w:val="3AB6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3"/>
  </w:num>
  <w:num w:numId="5">
    <w:abstractNumId w:val="0"/>
  </w:num>
  <w:num w:numId="6">
    <w:abstractNumId w:val="12"/>
  </w:num>
  <w:num w:numId="7">
    <w:abstractNumId w:val="6"/>
  </w:num>
  <w:num w:numId="8">
    <w:abstractNumId w:val="14"/>
  </w:num>
  <w:num w:numId="9">
    <w:abstractNumId w:val="13"/>
  </w:num>
  <w:num w:numId="10">
    <w:abstractNumId w:val="1"/>
  </w:num>
  <w:num w:numId="11">
    <w:abstractNumId w:val="5"/>
  </w:num>
  <w:num w:numId="12">
    <w:abstractNumId w:val="7"/>
  </w:num>
  <w:num w:numId="13">
    <w:abstractNumId w:val="8"/>
  </w:num>
  <w:num w:numId="14">
    <w:abstractNumId w:val="2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28B"/>
    <w:rsid w:val="00053886"/>
    <w:rsid w:val="000852A7"/>
    <w:rsid w:val="00156288"/>
    <w:rsid w:val="0017303E"/>
    <w:rsid w:val="001C1501"/>
    <w:rsid w:val="001E47ED"/>
    <w:rsid w:val="002F3B60"/>
    <w:rsid w:val="00371CD1"/>
    <w:rsid w:val="003E5462"/>
    <w:rsid w:val="004536EA"/>
    <w:rsid w:val="00667EB8"/>
    <w:rsid w:val="006842A0"/>
    <w:rsid w:val="00773F7F"/>
    <w:rsid w:val="00857319"/>
    <w:rsid w:val="008707F4"/>
    <w:rsid w:val="00881EFB"/>
    <w:rsid w:val="009F056B"/>
    <w:rsid w:val="00A44F38"/>
    <w:rsid w:val="00A621FA"/>
    <w:rsid w:val="00A7456D"/>
    <w:rsid w:val="00A814D0"/>
    <w:rsid w:val="00AC7138"/>
    <w:rsid w:val="00B57275"/>
    <w:rsid w:val="00C06783"/>
    <w:rsid w:val="00C1753D"/>
    <w:rsid w:val="00D22AEE"/>
    <w:rsid w:val="00D53742"/>
    <w:rsid w:val="00E024B6"/>
    <w:rsid w:val="00E7128B"/>
    <w:rsid w:val="00E80002"/>
    <w:rsid w:val="00EC4D9B"/>
    <w:rsid w:val="00EE38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379A5-6E07-4977-982D-B79DE18FE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EE0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8707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0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EE0"/>
    <w:pPr>
      <w:spacing w:after="13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Заголовок №1_"/>
    <w:link w:val="10"/>
    <w:rsid w:val="00FF3EE0"/>
    <w:rPr>
      <w:rFonts w:ascii="Times New Roman" w:eastAsia="Times New Roman" w:hAnsi="Times New Roman"/>
      <w:sz w:val="36"/>
      <w:szCs w:val="36"/>
      <w:shd w:val="clear" w:color="auto" w:fill="FFFFFF"/>
    </w:rPr>
  </w:style>
  <w:style w:type="character" w:customStyle="1" w:styleId="2">
    <w:name w:val="Основной текст (2)_"/>
    <w:link w:val="20"/>
    <w:rsid w:val="00FF3EE0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31">
    <w:name w:val="Основной текст (3)_"/>
    <w:link w:val="32"/>
    <w:rsid w:val="00FF3EE0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F3EE0"/>
    <w:pPr>
      <w:widowControl w:val="0"/>
      <w:shd w:val="clear" w:color="auto" w:fill="FFFFFF"/>
      <w:spacing w:after="0" w:line="413" w:lineRule="exact"/>
      <w:outlineLvl w:val="0"/>
    </w:pPr>
    <w:rPr>
      <w:rFonts w:ascii="Times New Roman" w:eastAsia="Times New Roman" w:hAnsi="Times New Roman" w:cstheme="minorBidi"/>
      <w:sz w:val="36"/>
      <w:szCs w:val="36"/>
    </w:rPr>
  </w:style>
  <w:style w:type="paragraph" w:customStyle="1" w:styleId="20">
    <w:name w:val="Основной текст (2)"/>
    <w:basedOn w:val="a"/>
    <w:link w:val="2"/>
    <w:rsid w:val="00FF3EE0"/>
    <w:pPr>
      <w:widowControl w:val="0"/>
      <w:shd w:val="clear" w:color="auto" w:fill="FFFFFF"/>
      <w:spacing w:before="300" w:after="0" w:line="322" w:lineRule="exact"/>
      <w:ind w:hanging="340"/>
    </w:pPr>
    <w:rPr>
      <w:rFonts w:ascii="Times New Roman" w:eastAsia="Times New Roman" w:hAnsi="Times New Roman" w:cstheme="minorBidi"/>
      <w:sz w:val="28"/>
      <w:szCs w:val="28"/>
    </w:rPr>
  </w:style>
  <w:style w:type="paragraph" w:customStyle="1" w:styleId="32">
    <w:name w:val="Основной текст (3)"/>
    <w:basedOn w:val="a"/>
    <w:link w:val="31"/>
    <w:rsid w:val="00FF3EE0"/>
    <w:pPr>
      <w:widowControl w:val="0"/>
      <w:shd w:val="clear" w:color="auto" w:fill="FFFFFF"/>
      <w:spacing w:after="0" w:line="322" w:lineRule="exact"/>
      <w:ind w:hanging="340"/>
    </w:pPr>
    <w:rPr>
      <w:rFonts w:ascii="Times New Roman" w:eastAsia="Times New Roman" w:hAnsi="Times New Roman" w:cstheme="minorBidi"/>
      <w:i/>
      <w:iCs/>
      <w:sz w:val="28"/>
      <w:szCs w:val="28"/>
    </w:rPr>
  </w:style>
  <w:style w:type="character" w:styleId="a4">
    <w:name w:val="Hyperlink"/>
    <w:rsid w:val="00FF3EE0"/>
    <w:rPr>
      <w:color w:val="0066CC"/>
      <w:u w:val="single"/>
    </w:rPr>
  </w:style>
  <w:style w:type="paragraph" w:styleId="a5">
    <w:name w:val="List Paragraph"/>
    <w:basedOn w:val="a"/>
    <w:uiPriority w:val="34"/>
    <w:qFormat/>
    <w:rsid w:val="006842A0"/>
    <w:pPr>
      <w:spacing w:after="13" w:line="249" w:lineRule="auto"/>
      <w:ind w:left="720" w:right="18" w:hanging="10"/>
      <w:contextualSpacing/>
      <w:jc w:val="both"/>
    </w:pPr>
    <w:rPr>
      <w:rFonts w:ascii="Times New Roman" w:eastAsia="Times New Roman" w:hAnsi="Times New Roman"/>
      <w:color w:val="000000"/>
      <w:sz w:val="28"/>
      <w:lang w:eastAsia="ru-RU"/>
    </w:rPr>
  </w:style>
  <w:style w:type="character" w:customStyle="1" w:styleId="c0">
    <w:name w:val="c0"/>
    <w:basedOn w:val="a0"/>
    <w:rsid w:val="004536EA"/>
  </w:style>
  <w:style w:type="paragraph" w:styleId="a6">
    <w:name w:val="No Spacing"/>
    <w:link w:val="a7"/>
    <w:qFormat/>
    <w:rsid w:val="004536E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rsid w:val="00EE382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70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07F4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8707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800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aa">
    <w:name w:val="Table Grid"/>
    <w:basedOn w:val="a1"/>
    <w:uiPriority w:val="39"/>
    <w:rsid w:val="00053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8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tes.google.com/site/mirovalt/home/ispolzovanie-razvivausej-tehnologii-triz---rtv-v-obrazovatelnom-processe-detskogo-sada/metody-triz/mf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gra-triz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tekhnologiya/library/2019/03/16/master-klasstrizmeod-fokalnyh-obektov" TargetMode="External"/><Relationship Id="rId11" Type="http://schemas.openxmlformats.org/officeDocument/2006/relationships/hyperlink" Target="https://geniusrevive.com/metod-fokalnyh-obektov/" TargetMode="External"/><Relationship Id="rId5" Type="http://schemas.openxmlformats.org/officeDocument/2006/relationships/hyperlink" Target="https://4brain.ru/blog/&#1084;&#1077;&#1090;&#1086;&#1076;-&#1092;&#1086;&#1082;&#1072;&#1083;&#1100;&#1085;&#1099;&#1093;-&#1086;&#1073;&#1098;&#1077;&#1082;&#1090;&#1086;&#1074;-&#1084;&#1092;&#1086;/" TargetMode="External"/><Relationship Id="rId10" Type="http://schemas.openxmlformats.org/officeDocument/2006/relationships/hyperlink" Target="https://infourok.ru/igri-po-metodu-fokalnih-obektov-320201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seminar-metod-fokalnyh-obektov-dlja-razvitija-tvorchestva-i-izobretatelstv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2072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12</cp:revision>
  <cp:lastPrinted>2019-11-14T08:30:00Z</cp:lastPrinted>
  <dcterms:created xsi:type="dcterms:W3CDTF">2019-10-30T11:09:00Z</dcterms:created>
  <dcterms:modified xsi:type="dcterms:W3CDTF">2019-11-14T08:36:00Z</dcterms:modified>
</cp:coreProperties>
</file>